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79" w:rsidRDefault="000B6879" w:rsidP="00F26920">
      <w:pPr>
        <w:ind w:left="426"/>
        <w:rPr>
          <w:b/>
        </w:rPr>
      </w:pPr>
    </w:p>
    <w:p w:rsidR="000B6879" w:rsidRPr="000B6879" w:rsidRDefault="000B6879" w:rsidP="00DB6868">
      <w:pPr>
        <w:ind w:left="284" w:hanging="284"/>
        <w:jc w:val="right"/>
      </w:pPr>
      <w:r w:rsidRPr="000B6879">
        <w:t xml:space="preserve">                                                                          «УТВЕРЖДАЮ»</w:t>
      </w:r>
    </w:p>
    <w:p w:rsidR="000B6879" w:rsidRPr="000B6879" w:rsidRDefault="00127F24" w:rsidP="000B6879">
      <w:pPr>
        <w:jc w:val="right"/>
      </w:pPr>
      <w:proofErr w:type="spellStart"/>
      <w:r w:rsidRPr="00127F24">
        <w:t>Зам.директора</w:t>
      </w:r>
      <w:proofErr w:type="spellEnd"/>
      <w:r w:rsidRPr="00127F24">
        <w:t xml:space="preserve"> по </w:t>
      </w:r>
      <w:proofErr w:type="spellStart"/>
      <w:proofErr w:type="gramStart"/>
      <w:r w:rsidRPr="00127F24">
        <w:t>экон.вопросам</w:t>
      </w:r>
      <w:proofErr w:type="spellEnd"/>
      <w:proofErr w:type="gramEnd"/>
      <w:r w:rsidRPr="00127F24">
        <w:t xml:space="preserve"> ООО «МАРТ-С»</w:t>
      </w:r>
    </w:p>
    <w:p w:rsidR="000B6879" w:rsidRPr="000B6879" w:rsidRDefault="000B6879" w:rsidP="000B6879">
      <w:pPr>
        <w:jc w:val="right"/>
      </w:pPr>
      <w:proofErr w:type="spellStart"/>
      <w:r w:rsidRPr="000B6879">
        <w:t>Шарипов</w:t>
      </w:r>
      <w:proofErr w:type="spellEnd"/>
      <w:r w:rsidRPr="000B6879">
        <w:t xml:space="preserve"> А.М.__________</w:t>
      </w:r>
    </w:p>
    <w:p w:rsidR="000B6879" w:rsidRDefault="000B6879" w:rsidP="000B6879">
      <w:pPr>
        <w:pStyle w:val="a3"/>
        <w:jc w:val="center"/>
      </w:pPr>
      <w:r w:rsidRPr="000B6879">
        <w:t xml:space="preserve">                                                                                                              </w:t>
      </w:r>
      <w:r>
        <w:t xml:space="preserve">   </w:t>
      </w:r>
      <w:r w:rsidR="00F26920">
        <w:t xml:space="preserve"> </w:t>
      </w:r>
      <w:r>
        <w:t xml:space="preserve">  </w:t>
      </w:r>
      <w:r w:rsidRPr="000B6879">
        <w:t xml:space="preserve">  01 февраля 20</w:t>
      </w:r>
      <w:r w:rsidR="00127F24">
        <w:t>23</w:t>
      </w:r>
      <w:r w:rsidRPr="000B6879">
        <w:t xml:space="preserve">г. </w:t>
      </w:r>
    </w:p>
    <w:p w:rsidR="00051402" w:rsidRDefault="00A95CC9" w:rsidP="00A95CC9">
      <w:pPr>
        <w:pStyle w:val="a3"/>
        <w:rPr>
          <w:b/>
          <w:bCs/>
          <w:i/>
        </w:rPr>
      </w:pPr>
      <w:r>
        <w:rPr>
          <w:b/>
          <w:bCs/>
          <w:i/>
        </w:rPr>
        <w:t xml:space="preserve">                            </w:t>
      </w:r>
    </w:p>
    <w:p w:rsidR="00051402" w:rsidRDefault="00051402" w:rsidP="00A95CC9">
      <w:pPr>
        <w:pStyle w:val="a3"/>
        <w:rPr>
          <w:b/>
          <w:bCs/>
          <w:i/>
        </w:rPr>
      </w:pPr>
    </w:p>
    <w:p w:rsidR="00051402" w:rsidRDefault="00051402" w:rsidP="00A95CC9">
      <w:pPr>
        <w:pStyle w:val="a3"/>
        <w:rPr>
          <w:b/>
          <w:bCs/>
          <w:i/>
        </w:rPr>
      </w:pPr>
    </w:p>
    <w:p w:rsidR="00A533F9" w:rsidRPr="00343AFF" w:rsidRDefault="00051402" w:rsidP="00A95CC9">
      <w:pPr>
        <w:pStyle w:val="a3"/>
        <w:rPr>
          <w:b/>
          <w:bCs/>
        </w:rPr>
      </w:pPr>
      <w:r w:rsidRPr="00343AFF">
        <w:rPr>
          <w:b/>
          <w:bCs/>
        </w:rPr>
        <w:t xml:space="preserve">                             </w:t>
      </w:r>
      <w:r w:rsidR="00A95CC9" w:rsidRPr="00343AFF">
        <w:rPr>
          <w:b/>
          <w:bCs/>
        </w:rPr>
        <w:t>Рентгенологические исследования</w:t>
      </w:r>
    </w:p>
    <w:p w:rsidR="00051402" w:rsidRPr="00343AFF" w:rsidRDefault="00051402" w:rsidP="00A95CC9">
      <w:pPr>
        <w:pStyle w:val="a3"/>
        <w:rPr>
          <w:b/>
        </w:rPr>
      </w:pPr>
    </w:p>
    <w:p w:rsidR="000B6879" w:rsidRPr="000B6879" w:rsidRDefault="000B6879" w:rsidP="000B6879">
      <w:pPr>
        <w:tabs>
          <w:tab w:val="left" w:pos="284"/>
        </w:tabs>
        <w:ind w:left="709" w:hanging="1135"/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418"/>
      </w:tblGrid>
      <w:tr w:rsidR="000B6879" w:rsidRPr="000B6879" w:rsidTr="00DC6E4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6879" w:rsidRPr="000B6879" w:rsidRDefault="000B6879" w:rsidP="00D116CE">
            <w:pPr>
              <w:jc w:val="center"/>
              <w:rPr>
                <w:bCs/>
              </w:rPr>
            </w:pPr>
            <w:r w:rsidRPr="000B6879">
              <w:rPr>
                <w:bCs/>
              </w:rPr>
              <w:t>№п</w:t>
            </w:r>
            <w:r w:rsidRPr="000B6879">
              <w:rPr>
                <w:bCs/>
                <w:lang w:val="en-US"/>
              </w:rPr>
              <w:t>/</w:t>
            </w:r>
            <w:r>
              <w:rPr>
                <w:bCs/>
              </w:rPr>
              <w:t>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79" w:rsidRPr="000B6879" w:rsidRDefault="000B6879" w:rsidP="00D116CE">
            <w:pPr>
              <w:jc w:val="center"/>
              <w:rPr>
                <w:bCs/>
              </w:rPr>
            </w:pPr>
            <w:r w:rsidRPr="000B6879">
              <w:rPr>
                <w:bCs/>
              </w:rPr>
              <w:t>Наименование медицинской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879" w:rsidRPr="000B6879" w:rsidRDefault="000B6879" w:rsidP="00D116CE">
            <w:pPr>
              <w:jc w:val="center"/>
              <w:rPr>
                <w:bCs/>
              </w:rPr>
            </w:pPr>
            <w:r w:rsidRPr="000B6879">
              <w:rPr>
                <w:bCs/>
              </w:rPr>
              <w:t>Стоимость</w:t>
            </w:r>
          </w:p>
        </w:tc>
      </w:tr>
      <w:tr w:rsidR="000B6879" w:rsidRPr="000B6879" w:rsidTr="00DC6E4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6879" w:rsidRPr="000B6879" w:rsidRDefault="000B6879" w:rsidP="00D116CE">
            <w:pPr>
              <w:jc w:val="center"/>
            </w:pPr>
            <w:r w:rsidRPr="000B6879">
              <w:t>1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A95CC9">
            <w:r w:rsidRPr="000B6879">
              <w:t xml:space="preserve">Компьютерная томография </w:t>
            </w:r>
            <w:r w:rsidR="00A95CC9">
              <w:t>околоно</w:t>
            </w:r>
            <w:r w:rsidR="00885ACC">
              <w:t>со</w:t>
            </w:r>
            <w:r w:rsidR="00A95CC9">
              <w:t xml:space="preserve">вых пазух носа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0B6879" w:rsidP="00D116CE">
            <w:pPr>
              <w:jc w:val="center"/>
              <w:rPr>
                <w:b/>
                <w:bCs/>
              </w:rPr>
            </w:pPr>
            <w:r w:rsidRPr="000B6879">
              <w:rPr>
                <w:b/>
                <w:bCs/>
              </w:rPr>
              <w:t>2500</w:t>
            </w:r>
          </w:p>
        </w:tc>
      </w:tr>
      <w:tr w:rsidR="00D34EFF" w:rsidRPr="000B6879" w:rsidTr="00DC6E4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4EFF" w:rsidRPr="000B6879" w:rsidRDefault="00D34EFF" w:rsidP="00D116CE">
            <w:pPr>
              <w:jc w:val="center"/>
            </w:pPr>
            <w:r>
              <w:t>2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EFF" w:rsidRPr="000B6879" w:rsidRDefault="00D34EFF" w:rsidP="00A95CC9">
            <w:r w:rsidRPr="00D34EFF">
              <w:t>Компьютерная томография околоно</w:t>
            </w:r>
            <w:r w:rsidR="00885ACC">
              <w:t>со</w:t>
            </w:r>
            <w:r w:rsidRPr="00D34EFF">
              <w:t>вых пазух носа</w:t>
            </w:r>
            <w:r>
              <w:t>: повторная в течении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EFF" w:rsidRPr="000B6879" w:rsidRDefault="00D34EFF" w:rsidP="00D1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</w:tr>
      <w:tr w:rsidR="000B6879" w:rsidRPr="000B6879" w:rsidTr="00DC6E4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6879" w:rsidRPr="000B6879" w:rsidRDefault="00D34EFF" w:rsidP="00D116CE">
            <w:pPr>
              <w:jc w:val="center"/>
            </w:pPr>
            <w:r>
              <w:t>3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692049" w:rsidRDefault="000B6879" w:rsidP="00A95CC9">
            <w:pPr>
              <w:rPr>
                <w:color w:val="000000"/>
                <w:shd w:val="clear" w:color="auto" w:fill="F3F3F3"/>
              </w:rPr>
            </w:pPr>
            <w:r w:rsidRPr="000B6879">
              <w:rPr>
                <w:color w:val="000000"/>
                <w:shd w:val="clear" w:color="auto" w:fill="F3F3F3"/>
              </w:rPr>
              <w:t>Рентгено</w:t>
            </w:r>
            <w:r w:rsidR="00A95CC9">
              <w:rPr>
                <w:color w:val="000000"/>
                <w:shd w:val="clear" w:color="auto" w:fill="F3F3F3"/>
              </w:rPr>
              <w:t xml:space="preserve">вский </w:t>
            </w:r>
            <w:r w:rsidRPr="000B6879">
              <w:rPr>
                <w:color w:val="000000"/>
                <w:shd w:val="clear" w:color="auto" w:fill="F3F3F3"/>
              </w:rPr>
              <w:t> </w:t>
            </w:r>
            <w:r w:rsidR="00A95CC9">
              <w:rPr>
                <w:color w:val="000000"/>
                <w:shd w:val="clear" w:color="auto" w:fill="F3F3F3"/>
              </w:rPr>
              <w:t>снимок (</w:t>
            </w:r>
            <w:proofErr w:type="spellStart"/>
            <w:r w:rsidR="00A95CC9">
              <w:rPr>
                <w:color w:val="000000"/>
                <w:shd w:val="clear" w:color="auto" w:fill="F3F3F3"/>
              </w:rPr>
              <w:t>Цефалостат</w:t>
            </w:r>
            <w:proofErr w:type="spellEnd"/>
            <w:r w:rsidR="00A95CC9">
              <w:rPr>
                <w:color w:val="000000"/>
                <w:shd w:val="clear" w:color="auto" w:fill="F3F3F3"/>
              </w:rPr>
              <w:t>)</w:t>
            </w:r>
            <w:r w:rsidR="00692049">
              <w:rPr>
                <w:color w:val="000000"/>
                <w:shd w:val="clear" w:color="auto" w:fill="F3F3F3"/>
              </w:rPr>
              <w:t>( на фотобумаге или запись на С</w:t>
            </w:r>
            <w:r w:rsidR="00692049">
              <w:rPr>
                <w:color w:val="000000"/>
                <w:shd w:val="clear" w:color="auto" w:fill="F3F3F3"/>
                <w:lang w:val="en-US"/>
              </w:rPr>
              <w:t>D</w:t>
            </w:r>
            <w:r w:rsidR="00692049" w:rsidRPr="00692049">
              <w:rPr>
                <w:color w:val="000000"/>
                <w:shd w:val="clear" w:color="auto" w:fill="F3F3F3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6879" w:rsidRPr="000B6879" w:rsidRDefault="00127F24" w:rsidP="00D11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0B6879" w:rsidRPr="000B6879">
              <w:rPr>
                <w:b/>
                <w:bCs/>
              </w:rPr>
              <w:t>00</w:t>
            </w:r>
          </w:p>
        </w:tc>
      </w:tr>
      <w:tr w:rsidR="00692049" w:rsidRPr="000B6879" w:rsidTr="00DC6E4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2049" w:rsidRPr="000B6879" w:rsidRDefault="00D34EFF" w:rsidP="00F22B28">
            <w:pPr>
              <w:jc w:val="center"/>
            </w:pPr>
            <w:r>
              <w:t>4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049" w:rsidRPr="000B6879" w:rsidRDefault="00692049" w:rsidP="00F22B28">
            <w:pPr>
              <w:rPr>
                <w:color w:val="000000"/>
                <w:shd w:val="clear" w:color="auto" w:fill="F3F3F3"/>
              </w:rPr>
            </w:pPr>
            <w:r w:rsidRPr="000B6879">
              <w:rPr>
                <w:color w:val="000000"/>
                <w:shd w:val="clear" w:color="auto" w:fill="F3F3F3"/>
              </w:rPr>
              <w:t>Рентгено</w:t>
            </w:r>
            <w:r>
              <w:rPr>
                <w:color w:val="000000"/>
                <w:shd w:val="clear" w:color="auto" w:fill="F3F3F3"/>
              </w:rPr>
              <w:t xml:space="preserve">вский </w:t>
            </w:r>
            <w:r w:rsidRPr="000B6879">
              <w:rPr>
                <w:color w:val="000000"/>
                <w:shd w:val="clear" w:color="auto" w:fill="F3F3F3"/>
              </w:rPr>
              <w:t> </w:t>
            </w:r>
            <w:r>
              <w:rPr>
                <w:color w:val="000000"/>
                <w:shd w:val="clear" w:color="auto" w:fill="F3F3F3"/>
              </w:rPr>
              <w:t>боковой снимок (</w:t>
            </w:r>
            <w:proofErr w:type="spellStart"/>
            <w:r>
              <w:rPr>
                <w:color w:val="000000"/>
                <w:shd w:val="clear" w:color="auto" w:fill="F3F3F3"/>
              </w:rPr>
              <w:t>Цефалостат</w:t>
            </w:r>
            <w:proofErr w:type="spellEnd"/>
            <w:r>
              <w:rPr>
                <w:color w:val="000000"/>
                <w:shd w:val="clear" w:color="auto" w:fill="F3F3F3"/>
              </w:rPr>
              <w:t>) )( на фотобумаге или запись на С</w:t>
            </w:r>
            <w:r>
              <w:rPr>
                <w:color w:val="000000"/>
                <w:shd w:val="clear" w:color="auto" w:fill="F3F3F3"/>
                <w:lang w:val="en-US"/>
              </w:rPr>
              <w:t>D</w:t>
            </w:r>
            <w:r w:rsidRPr="00692049">
              <w:rPr>
                <w:color w:val="000000"/>
                <w:shd w:val="clear" w:color="auto" w:fill="F3F3F3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2049" w:rsidRPr="000B6879" w:rsidRDefault="00127F24" w:rsidP="00F22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92049" w:rsidRPr="000B6879">
              <w:rPr>
                <w:b/>
                <w:bCs/>
              </w:rPr>
              <w:t>00</w:t>
            </w:r>
          </w:p>
        </w:tc>
      </w:tr>
    </w:tbl>
    <w:p w:rsidR="008C4AD8" w:rsidRDefault="000B6879" w:rsidP="000B6879">
      <w:pPr>
        <w:rPr>
          <w:b/>
        </w:rPr>
      </w:pPr>
      <w:r w:rsidRPr="00C321F3">
        <w:rPr>
          <w:b/>
        </w:rPr>
        <w:t xml:space="preserve"> </w:t>
      </w:r>
    </w:p>
    <w:p w:rsidR="000B6879" w:rsidRDefault="00692049" w:rsidP="000B6879">
      <w:pPr>
        <w:rPr>
          <w:b/>
        </w:rPr>
      </w:pPr>
      <w:r>
        <w:rPr>
          <w:b/>
        </w:rPr>
        <w:t xml:space="preserve">Все виды исследований предоставляются </w:t>
      </w:r>
      <w:bookmarkStart w:id="0" w:name="_GoBack"/>
      <w:bookmarkEnd w:id="0"/>
      <w:r>
        <w:rPr>
          <w:b/>
        </w:rPr>
        <w:t xml:space="preserve">без расшифровки </w:t>
      </w:r>
    </w:p>
    <w:sectPr w:rsidR="000B6879" w:rsidSect="00F26920">
      <w:pgSz w:w="11906" w:h="16838"/>
      <w:pgMar w:top="1134" w:right="850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2196"/>
    <w:multiLevelType w:val="hybridMultilevel"/>
    <w:tmpl w:val="975C46EA"/>
    <w:lvl w:ilvl="0" w:tplc="253245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14E9B"/>
    <w:multiLevelType w:val="hybridMultilevel"/>
    <w:tmpl w:val="826C0E54"/>
    <w:lvl w:ilvl="0" w:tplc="93E4265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1A78"/>
    <w:rsid w:val="0000384B"/>
    <w:rsid w:val="00051402"/>
    <w:rsid w:val="000B6879"/>
    <w:rsid w:val="000C065E"/>
    <w:rsid w:val="00127F24"/>
    <w:rsid w:val="00244679"/>
    <w:rsid w:val="002C5A2A"/>
    <w:rsid w:val="00303E4F"/>
    <w:rsid w:val="00343AFF"/>
    <w:rsid w:val="004E21ED"/>
    <w:rsid w:val="0066588B"/>
    <w:rsid w:val="00692049"/>
    <w:rsid w:val="006A2AAE"/>
    <w:rsid w:val="007723D8"/>
    <w:rsid w:val="007B7C4D"/>
    <w:rsid w:val="00885ACC"/>
    <w:rsid w:val="00892C94"/>
    <w:rsid w:val="008C4AD8"/>
    <w:rsid w:val="00982296"/>
    <w:rsid w:val="009F6ED4"/>
    <w:rsid w:val="00A533F9"/>
    <w:rsid w:val="00A95CC9"/>
    <w:rsid w:val="00AC35FC"/>
    <w:rsid w:val="00AD7406"/>
    <w:rsid w:val="00BB1A78"/>
    <w:rsid w:val="00BC1D44"/>
    <w:rsid w:val="00BC5F17"/>
    <w:rsid w:val="00C321F3"/>
    <w:rsid w:val="00C46F93"/>
    <w:rsid w:val="00D34EFF"/>
    <w:rsid w:val="00DB6868"/>
    <w:rsid w:val="00DC6E46"/>
    <w:rsid w:val="00E14115"/>
    <w:rsid w:val="00E413A0"/>
    <w:rsid w:val="00F03291"/>
    <w:rsid w:val="00F2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61A4"/>
  <w15:docId w15:val="{BE4C9802-AA1B-4B77-BE42-91E03BD7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F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F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38</cp:revision>
  <cp:lastPrinted>2023-02-02T10:36:00Z</cp:lastPrinted>
  <dcterms:created xsi:type="dcterms:W3CDTF">2018-01-30T08:47:00Z</dcterms:created>
  <dcterms:modified xsi:type="dcterms:W3CDTF">2023-02-02T10:36:00Z</dcterms:modified>
</cp:coreProperties>
</file>